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E4C1" w14:textId="77777777" w:rsidR="00D152C3" w:rsidRPr="00CC0200" w:rsidRDefault="00D152C3" w:rsidP="00CC020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  <w:lang w:val="ro-RO"/>
        </w:rPr>
      </w:pPr>
      <w:r w:rsidRPr="00CC0200">
        <w:rPr>
          <w:rFonts w:ascii="Arial" w:hAnsi="Arial" w:cs="Arial"/>
          <w:bCs/>
          <w:sz w:val="24"/>
          <w:szCs w:val="24"/>
          <w:lang w:val="ro-RO"/>
        </w:rPr>
        <w:t>A3 Informare și publicitate</w:t>
      </w:r>
    </w:p>
    <w:p w14:paraId="42B3E259" w14:textId="331C291D" w:rsidR="00C6425E" w:rsidRPr="00CC0200" w:rsidRDefault="00C6425E" w:rsidP="00CC0200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  <w:r w:rsidRPr="00CC0200">
        <w:rPr>
          <w:rStyle w:val="Fontdeparagrafimplicit1"/>
          <w:rFonts w:ascii="Arial" w:hAnsi="Arial" w:cs="Arial"/>
          <w:bCs/>
          <w:color w:val="auto"/>
          <w:lang w:val="ro-RO"/>
        </w:rPr>
        <w:t>Rezultate atinse în proiectul ECO SMART</w:t>
      </w:r>
    </w:p>
    <w:p w14:paraId="09FF5929" w14:textId="5A62BD40" w:rsidR="00C6425E" w:rsidRPr="00CC0200" w:rsidRDefault="00C6425E" w:rsidP="00CC0200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  <w:r w:rsidRPr="00CC0200">
        <w:rPr>
          <w:rStyle w:val="Fontdeparagrafimplicit1"/>
          <w:rFonts w:ascii="Arial" w:hAnsi="Arial" w:cs="Arial"/>
          <w:bCs/>
          <w:color w:val="auto"/>
          <w:lang w:val="ro-RO"/>
        </w:rPr>
        <w:t xml:space="preserve">în </w:t>
      </w:r>
      <w:r w:rsidR="00CC0200" w:rsidRPr="00CC0200">
        <w:rPr>
          <w:rStyle w:val="Fontdeparagrafimplicit1"/>
          <w:rFonts w:ascii="Arial" w:hAnsi="Arial" w:cs="Arial"/>
          <w:bCs/>
          <w:color w:val="auto"/>
          <w:lang w:val="ro-RO"/>
        </w:rPr>
        <w:t>august-octombrie</w:t>
      </w:r>
      <w:r w:rsidRPr="00CC0200">
        <w:rPr>
          <w:rStyle w:val="Fontdeparagrafimplicit1"/>
          <w:rFonts w:ascii="Arial" w:hAnsi="Arial" w:cs="Arial"/>
          <w:bCs/>
          <w:color w:val="auto"/>
          <w:lang w:val="ro-RO"/>
        </w:rPr>
        <w:t xml:space="preserve"> 2025</w:t>
      </w:r>
    </w:p>
    <w:p w14:paraId="240C31CB" w14:textId="77777777" w:rsidR="00C6425E" w:rsidRPr="00CC0200" w:rsidRDefault="00C6425E" w:rsidP="00CC0200">
      <w:pPr>
        <w:pStyle w:val="Default"/>
        <w:spacing w:line="276" w:lineRule="auto"/>
        <w:jc w:val="center"/>
        <w:rPr>
          <w:rStyle w:val="Fontdeparagrafimplicit1"/>
          <w:rFonts w:ascii="Arial" w:hAnsi="Arial" w:cs="Arial"/>
          <w:bCs/>
          <w:color w:val="auto"/>
          <w:lang w:val="ro-RO"/>
        </w:rPr>
      </w:pPr>
    </w:p>
    <w:p w14:paraId="02DEFF8F" w14:textId="77777777" w:rsidR="00C6425E" w:rsidRPr="00CC0200" w:rsidRDefault="00C6425E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CC0200">
        <w:rPr>
          <w:rFonts w:ascii="Arial" w:hAnsi="Arial" w:cs="Arial"/>
          <w:b/>
          <w:bCs/>
          <w:sz w:val="24"/>
          <w:szCs w:val="24"/>
          <w:lang w:val="ro-RO"/>
        </w:rPr>
        <w:t>Desfășurarea și evaluarea stagiilor de practică a elevilor la agenții economici</w:t>
      </w:r>
    </w:p>
    <w:p w14:paraId="4B369B30" w14:textId="2E04461B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0" w:name="_Hlk192521768"/>
      <w:r w:rsidRPr="00CC0200">
        <w:rPr>
          <w:rFonts w:ascii="Arial" w:hAnsi="Arial" w:cs="Arial"/>
          <w:sz w:val="24"/>
          <w:szCs w:val="24"/>
          <w:lang w:val="ro-RO"/>
        </w:rPr>
        <w:t>4 concursuri de practică desfășurate</w:t>
      </w:r>
    </w:p>
    <w:p w14:paraId="08EC5D6D" w14:textId="6874099A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16 premii acordate</w:t>
      </w:r>
    </w:p>
    <w:p w14:paraId="6EC8E208" w14:textId="33A9FDB9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Raport final concursuri practică</w:t>
      </w:r>
    </w:p>
    <w:p w14:paraId="2B943908" w14:textId="47B16350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Raport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 xml:space="preserve">evaluare stagii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practică – seria 1</w:t>
      </w:r>
    </w:p>
    <w:p w14:paraId="705C9F93" w14:textId="1DA85308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106 burse acordate</w:t>
      </w:r>
    </w:p>
    <w:p w14:paraId="2C62C908" w14:textId="7CFB2068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Raport traseu absolvenți seria 1</w:t>
      </w:r>
    </w:p>
    <w:p w14:paraId="64C710D8" w14:textId="71F0746F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104 elevi certificați</w:t>
      </w:r>
    </w:p>
    <w:p w14:paraId="43DE1F9C" w14:textId="5E0A6CB5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Tabel nominal elevi certificați P1, P2</w:t>
      </w:r>
    </w:p>
    <w:p w14:paraId="3B6F8827" w14:textId="4904B64A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Cataloage examene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certificare P1, P2</w:t>
      </w:r>
    </w:p>
    <w:p w14:paraId="40C709E6" w14:textId="5819D66E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Liste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participanți activitate final</w:t>
      </w:r>
      <w:r>
        <w:rPr>
          <w:rFonts w:ascii="Arial" w:hAnsi="Arial" w:cs="Arial"/>
          <w:sz w:val="24"/>
          <w:szCs w:val="24"/>
          <w:lang w:val="ro-RO"/>
        </w:rPr>
        <w:t>ă</w:t>
      </w:r>
      <w:r w:rsidRPr="00CC0200">
        <w:rPr>
          <w:rFonts w:ascii="Arial" w:hAnsi="Arial" w:cs="Arial"/>
          <w:sz w:val="24"/>
          <w:szCs w:val="24"/>
          <w:lang w:val="ro-RO"/>
        </w:rPr>
        <w:t xml:space="preserve"> seria 1</w:t>
      </w:r>
    </w:p>
    <w:p w14:paraId="2ED38C34" w14:textId="7BBE93C8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Formulare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ieșire din operațiune seria 1</w:t>
      </w:r>
    </w:p>
    <w:p w14:paraId="04B683F5" w14:textId="68035B91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Metodologie recrutare si selecție actualizat</w:t>
      </w:r>
      <w:r>
        <w:rPr>
          <w:rFonts w:ascii="Arial" w:hAnsi="Arial" w:cs="Arial"/>
          <w:sz w:val="24"/>
          <w:szCs w:val="24"/>
          <w:lang w:val="ro-RO"/>
        </w:rPr>
        <w:t>ă</w:t>
      </w:r>
    </w:p>
    <w:p w14:paraId="68F0F20B" w14:textId="346A4D98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173 elevi selectați din seria 2</w:t>
      </w:r>
    </w:p>
    <w:p w14:paraId="7E8277FE" w14:textId="6C6FDDD1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5 grupe elevi constituite</w:t>
      </w:r>
    </w:p>
    <w:p w14:paraId="6E424FF8" w14:textId="37B54B5A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Liste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prezență activități de practică (octombrie 2025)</w:t>
      </w:r>
    </w:p>
    <w:p w14:paraId="0102D150" w14:textId="6E8E8C53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Raport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monitorizare prezență stagii</w:t>
      </w:r>
      <w:r>
        <w:rPr>
          <w:rFonts w:ascii="Arial" w:hAnsi="Arial" w:cs="Arial"/>
          <w:sz w:val="24"/>
          <w:szCs w:val="24"/>
          <w:lang w:val="ro-RO"/>
        </w:rPr>
        <w:t xml:space="preserve"> de</w:t>
      </w:r>
      <w:r w:rsidRPr="00CC0200">
        <w:rPr>
          <w:rFonts w:ascii="Arial" w:hAnsi="Arial" w:cs="Arial"/>
          <w:sz w:val="24"/>
          <w:szCs w:val="24"/>
          <w:lang w:val="ro-RO"/>
        </w:rPr>
        <w:t xml:space="preserve"> practică (octombrie 2025)</w:t>
      </w:r>
    </w:p>
    <w:p w14:paraId="6424930C" w14:textId="074015A5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Raport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 xml:space="preserve">sinteză stagii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practică (octombrie 2025)</w:t>
      </w:r>
    </w:p>
    <w:p w14:paraId="6A2A1AE9" w14:textId="1A81661B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Raport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prezență elevi la toate activitățile (octombrie 2025)</w:t>
      </w:r>
    </w:p>
    <w:p w14:paraId="74E8C9A9" w14:textId="5E0F5F75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Analize chestionare CH4-CH8</w:t>
      </w:r>
    </w:p>
    <w:p w14:paraId="3148FC99" w14:textId="61DCF67B" w:rsidR="00C6425E" w:rsidRPr="00CC0200" w:rsidRDefault="00C6425E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CC0200">
        <w:rPr>
          <w:rFonts w:ascii="Arial" w:hAnsi="Arial" w:cs="Arial"/>
          <w:b/>
          <w:bCs/>
          <w:sz w:val="24"/>
          <w:szCs w:val="24"/>
          <w:lang w:val="ro-RO"/>
        </w:rPr>
        <w:t>Derularea, în cadrul stagiilor de practică, de acțiuni specifice pentru îmbunătățirea competențelor de dezvoltare durabilă și economie verde</w:t>
      </w:r>
    </w:p>
    <w:p w14:paraId="50E7D690" w14:textId="6E131551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bookmarkStart w:id="1" w:name="_Hlk192521879"/>
      <w:bookmarkStart w:id="2" w:name="_Hlk192522130"/>
      <w:r w:rsidRPr="00CC0200">
        <w:rPr>
          <w:rFonts w:ascii="Arial" w:hAnsi="Arial" w:cs="Arial"/>
          <w:sz w:val="24"/>
          <w:szCs w:val="24"/>
          <w:lang w:val="ro-RO"/>
        </w:rPr>
        <w:t xml:space="preserve">2 acțiuni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ecologizare cu grupele 1 și 3</w:t>
      </w:r>
    </w:p>
    <w:p w14:paraId="691F3032" w14:textId="182CDCCB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Raport</w:t>
      </w:r>
      <w:r>
        <w:rPr>
          <w:rFonts w:ascii="Arial" w:hAnsi="Arial" w:cs="Arial"/>
          <w:sz w:val="24"/>
          <w:szCs w:val="24"/>
          <w:lang w:val="ro-RO"/>
        </w:rPr>
        <w:t xml:space="preserve"> de </w:t>
      </w:r>
      <w:r w:rsidRPr="00CC0200">
        <w:rPr>
          <w:rFonts w:ascii="Arial" w:hAnsi="Arial" w:cs="Arial"/>
          <w:sz w:val="24"/>
          <w:szCs w:val="24"/>
          <w:lang w:val="ro-RO"/>
        </w:rPr>
        <w:t xml:space="preserve">evaluare acțiuni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ecologizare seria 1</w:t>
      </w:r>
    </w:p>
    <w:p w14:paraId="6C88DEDB" w14:textId="4E18E678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3 sesiuni de follow-up seminarii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dezvoltare durabilă cu grupele 2,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CC0200">
        <w:rPr>
          <w:rFonts w:ascii="Arial" w:hAnsi="Arial" w:cs="Arial"/>
          <w:sz w:val="24"/>
          <w:szCs w:val="24"/>
          <w:lang w:val="ro-RO"/>
        </w:rPr>
        <w:t>3 și 4</w:t>
      </w:r>
    </w:p>
    <w:p w14:paraId="59DA5897" w14:textId="49620F6D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2 ateliere acțiuni conexe dezvoltare durabilă </w:t>
      </w:r>
      <w:r>
        <w:rPr>
          <w:rFonts w:ascii="Arial" w:hAnsi="Arial" w:cs="Arial"/>
          <w:sz w:val="24"/>
          <w:szCs w:val="24"/>
          <w:lang w:val="ro-RO"/>
        </w:rPr>
        <w:t xml:space="preserve">cu </w:t>
      </w:r>
      <w:r w:rsidRPr="00CC0200">
        <w:rPr>
          <w:rFonts w:ascii="Arial" w:hAnsi="Arial" w:cs="Arial"/>
          <w:sz w:val="24"/>
          <w:szCs w:val="24"/>
          <w:lang w:val="ro-RO"/>
        </w:rPr>
        <w:t>grupele 3 și 4</w:t>
      </w:r>
    </w:p>
    <w:p w14:paraId="28857B63" w14:textId="6139E894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1 raport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 xml:space="preserve">impact acțiuni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dezvoltare durabilă cu elevii din seria 1</w:t>
      </w:r>
    </w:p>
    <w:p w14:paraId="23DB5956" w14:textId="5A3C0CBF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1 analiză de nevoi pentru seria 2</w:t>
      </w:r>
    </w:p>
    <w:p w14:paraId="30FEFFF3" w14:textId="42350E38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Programă de studiu dezvoltare durabilă actualizată</w:t>
      </w:r>
    </w:p>
    <w:p w14:paraId="1F2BB91D" w14:textId="59375809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1 seminar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dezvoltare durabilă susținut cu grupa 5</w:t>
      </w:r>
    </w:p>
    <w:p w14:paraId="42935CE1" w14:textId="2CDFC23F" w:rsidR="00C6425E" w:rsidRPr="00CC0200" w:rsidRDefault="00C6425E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CC0200">
        <w:rPr>
          <w:rFonts w:ascii="Arial" w:hAnsi="Arial" w:cs="Arial"/>
          <w:b/>
          <w:bCs/>
          <w:sz w:val="24"/>
          <w:szCs w:val="24"/>
          <w:lang w:val="ro-RO"/>
        </w:rPr>
        <w:t>Desfășurarea de acțiuni de informare și promovare privind nevoile de instruire practică</w:t>
      </w:r>
    </w:p>
    <w:p w14:paraId="17D5014B" w14:textId="77777777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Concept caravană vfinal</w:t>
      </w:r>
    </w:p>
    <w:p w14:paraId="619F615A" w14:textId="4571A11A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3 rapoarte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 xml:space="preserve">postare </w:t>
      </w:r>
      <w:r>
        <w:rPr>
          <w:rFonts w:ascii="Arial" w:hAnsi="Arial" w:cs="Arial"/>
          <w:sz w:val="24"/>
          <w:szCs w:val="24"/>
          <w:lang w:val="ro-RO"/>
        </w:rPr>
        <w:t xml:space="preserve">pe pagina facebook </w:t>
      </w:r>
      <w:r w:rsidRPr="00CC0200">
        <w:rPr>
          <w:rFonts w:ascii="Arial" w:hAnsi="Arial" w:cs="Arial"/>
          <w:sz w:val="24"/>
          <w:szCs w:val="24"/>
          <w:lang w:val="ro-RO"/>
        </w:rPr>
        <w:t>L7, L8, L9</w:t>
      </w:r>
    </w:p>
    <w:p w14:paraId="3A66A1FF" w14:textId="51E2A118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1 sesiune de orientare socio-profesională</w:t>
      </w:r>
    </w:p>
    <w:p w14:paraId="0E61877C" w14:textId="1A25E606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Raport de evaluare acțiuni de informare și promovare decembrie 2024-august 2025</w:t>
      </w:r>
    </w:p>
    <w:p w14:paraId="4E975D56" w14:textId="10F1A2FB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Raport de evaluare impact acțiuni de informare și promovare</w:t>
      </w:r>
    </w:p>
    <w:p w14:paraId="1FE49C6A" w14:textId="06EF8C6E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Raport de monitorizare participare elevi GT1 seria I</w:t>
      </w:r>
    </w:p>
    <w:p w14:paraId="4844134B" w14:textId="48962291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Raport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evaluare sesiuni de orientare socio-profesională elevi seria I</w:t>
      </w:r>
    </w:p>
    <w:p w14:paraId="028B4A14" w14:textId="38CA69A8" w:rsidR="00C6425E" w:rsidRPr="00CC0200" w:rsidRDefault="00C6425E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CC0200">
        <w:rPr>
          <w:rFonts w:ascii="Arial" w:hAnsi="Arial" w:cs="Arial"/>
          <w:b/>
          <w:bCs/>
          <w:sz w:val="24"/>
          <w:szCs w:val="24"/>
          <w:lang w:val="ro-RO"/>
        </w:rPr>
        <w:lastRenderedPageBreak/>
        <w:t>Dezvoltarea de parteneriate între unităţile de învăţământ şi agenții economici</w:t>
      </w:r>
    </w:p>
    <w:p w14:paraId="7152D46A" w14:textId="77777777" w:rsidR="00CC0200" w:rsidRDefault="00CC0200" w:rsidP="00CC0200">
      <w:pPr>
        <w:widowControl w:val="0"/>
        <w:autoSpaceDE w:val="0"/>
        <w:autoSpaceDN/>
        <w:spacing w:after="0" w:line="276" w:lineRule="auto"/>
        <w:jc w:val="both"/>
        <w:rPr>
          <w:rFonts w:ascii="Arial" w:eastAsiaTheme="minorHAnsi" w:hAnsi="Arial" w:cs="Arial"/>
          <w:kern w:val="0"/>
          <w:sz w:val="24"/>
          <w:szCs w:val="24"/>
          <w:lang w:val="ro-RO"/>
        </w:rPr>
      </w:pPr>
      <w:bookmarkStart w:id="3" w:name="_Hlk192521945"/>
      <w:r w:rsidRPr="00CC0200">
        <w:rPr>
          <w:rFonts w:ascii="Arial" w:eastAsiaTheme="minorHAnsi" w:hAnsi="Arial" w:cs="Arial"/>
          <w:kern w:val="0"/>
          <w:sz w:val="24"/>
          <w:szCs w:val="24"/>
          <w:lang w:val="ro-RO"/>
        </w:rPr>
        <w:t>Raport privind perspectivele economice locale – draft 4</w:t>
      </w:r>
    </w:p>
    <w:p w14:paraId="507E438B" w14:textId="45FFB4CA" w:rsidR="00CC0200" w:rsidRPr="00CC0200" w:rsidRDefault="00CC0200" w:rsidP="00CC0200">
      <w:pPr>
        <w:widowControl w:val="0"/>
        <w:autoSpaceDE w:val="0"/>
        <w:autoSpaceDN/>
        <w:spacing w:after="0" w:line="276" w:lineRule="auto"/>
        <w:jc w:val="both"/>
        <w:rPr>
          <w:rFonts w:ascii="Arial" w:eastAsiaTheme="minorHAnsi" w:hAnsi="Arial" w:cs="Arial"/>
          <w:kern w:val="0"/>
          <w:sz w:val="24"/>
          <w:szCs w:val="24"/>
          <w:lang w:val="ro-RO"/>
        </w:rPr>
      </w:pPr>
      <w:r w:rsidRPr="00CC0200">
        <w:rPr>
          <w:rFonts w:ascii="Arial" w:eastAsiaTheme="minorHAnsi" w:hAnsi="Arial" w:cs="Arial"/>
          <w:kern w:val="0"/>
          <w:sz w:val="24"/>
          <w:szCs w:val="24"/>
          <w:lang w:val="ro-RO"/>
        </w:rPr>
        <w:t xml:space="preserve">Minute întâlniri </w:t>
      </w:r>
      <w:r>
        <w:rPr>
          <w:rFonts w:ascii="Arial" w:eastAsiaTheme="minorHAnsi" w:hAnsi="Arial" w:cs="Arial"/>
          <w:kern w:val="0"/>
          <w:sz w:val="24"/>
          <w:szCs w:val="24"/>
          <w:lang w:val="ro-RO"/>
        </w:rPr>
        <w:t xml:space="preserve">cu </w:t>
      </w:r>
      <w:r w:rsidRPr="00CC0200">
        <w:rPr>
          <w:rFonts w:ascii="Arial" w:eastAsiaTheme="minorHAnsi" w:hAnsi="Arial" w:cs="Arial"/>
          <w:kern w:val="0"/>
          <w:sz w:val="24"/>
          <w:szCs w:val="24"/>
          <w:lang w:val="ro-RO"/>
        </w:rPr>
        <w:t>agenți economici</w:t>
      </w:r>
    </w:p>
    <w:p w14:paraId="5733C689" w14:textId="40BBAC42" w:rsidR="00CC0200" w:rsidRPr="00CC0200" w:rsidRDefault="00CC0200" w:rsidP="00CC0200">
      <w:pPr>
        <w:widowControl w:val="0"/>
        <w:autoSpaceDE w:val="0"/>
        <w:autoSpaceDN/>
        <w:spacing w:after="0" w:line="276" w:lineRule="auto"/>
        <w:jc w:val="both"/>
        <w:rPr>
          <w:rFonts w:ascii="Arial" w:eastAsiaTheme="minorHAnsi" w:hAnsi="Arial" w:cs="Arial"/>
          <w:kern w:val="0"/>
          <w:sz w:val="24"/>
          <w:szCs w:val="24"/>
          <w:lang w:val="ro-RO"/>
        </w:rPr>
      </w:pPr>
      <w:r w:rsidRPr="00CC0200">
        <w:rPr>
          <w:rFonts w:ascii="Arial" w:eastAsiaTheme="minorHAnsi" w:hAnsi="Arial" w:cs="Arial"/>
          <w:kern w:val="0"/>
          <w:sz w:val="24"/>
          <w:szCs w:val="24"/>
          <w:lang w:val="ro-RO"/>
        </w:rPr>
        <w:t xml:space="preserve">Tabele </w:t>
      </w:r>
      <w:r>
        <w:rPr>
          <w:rFonts w:ascii="Arial" w:eastAsiaTheme="minorHAnsi" w:hAnsi="Arial" w:cs="Arial"/>
          <w:kern w:val="0"/>
          <w:sz w:val="24"/>
          <w:szCs w:val="24"/>
          <w:lang w:val="ro-RO"/>
        </w:rPr>
        <w:t xml:space="preserve">cu </w:t>
      </w:r>
      <w:r w:rsidRPr="00CC0200">
        <w:rPr>
          <w:rFonts w:ascii="Arial" w:eastAsiaTheme="minorHAnsi" w:hAnsi="Arial" w:cs="Arial"/>
          <w:kern w:val="0"/>
          <w:sz w:val="24"/>
          <w:szCs w:val="24"/>
          <w:lang w:val="ro-RO"/>
        </w:rPr>
        <w:t>agenți economici potențiali parteneri de practică</w:t>
      </w:r>
    </w:p>
    <w:p w14:paraId="40815C91" w14:textId="6C8F7977" w:rsidR="00C6425E" w:rsidRPr="00CC0200" w:rsidRDefault="00C6425E" w:rsidP="00CC0200">
      <w:pPr>
        <w:widowControl w:val="0"/>
        <w:autoSpaceDE w:val="0"/>
        <w:autoSpaceDN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CC0200">
        <w:rPr>
          <w:rFonts w:ascii="Arial" w:hAnsi="Arial" w:cs="Arial"/>
          <w:b/>
          <w:bCs/>
          <w:sz w:val="24"/>
          <w:szCs w:val="24"/>
          <w:lang w:val="ro-RO"/>
        </w:rPr>
        <w:t>Informare și publicitate</w:t>
      </w:r>
    </w:p>
    <w:bookmarkEnd w:id="0"/>
    <w:bookmarkEnd w:id="1"/>
    <w:bookmarkEnd w:id="2"/>
    <w:bookmarkEnd w:id="3"/>
    <w:p w14:paraId="4C7FE69F" w14:textId="7D7B75B1" w:rsidR="00CC0200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 xml:space="preserve">Raport </w:t>
      </w:r>
      <w:r>
        <w:rPr>
          <w:rFonts w:ascii="Arial" w:hAnsi="Arial" w:cs="Arial"/>
          <w:sz w:val="24"/>
          <w:szCs w:val="24"/>
          <w:lang w:val="ro-RO"/>
        </w:rPr>
        <w:t xml:space="preserve">de </w:t>
      </w:r>
      <w:r w:rsidRPr="00CC0200">
        <w:rPr>
          <w:rFonts w:ascii="Arial" w:hAnsi="Arial" w:cs="Arial"/>
          <w:sz w:val="24"/>
          <w:szCs w:val="24"/>
          <w:lang w:val="ro-RO"/>
        </w:rPr>
        <w:t>progres L4-L6</w:t>
      </w:r>
    </w:p>
    <w:p w14:paraId="3209E63F" w14:textId="4A6DEBAE" w:rsidR="003F6939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Comunicat 2 elaborat și postat</w:t>
      </w:r>
    </w:p>
    <w:p w14:paraId="2ADA0426" w14:textId="77777777" w:rsid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14:paraId="70C14D00" w14:textId="75F749E0" w:rsidR="00C6425E" w:rsidRPr="00CC0200" w:rsidRDefault="00CC0200" w:rsidP="00CC020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CC0200">
        <w:rPr>
          <w:rFonts w:ascii="Arial" w:hAnsi="Arial" w:cs="Arial"/>
          <w:sz w:val="24"/>
          <w:szCs w:val="24"/>
          <w:lang w:val="ro-RO"/>
        </w:rPr>
        <w:t>Decembrie 2025</w:t>
      </w:r>
    </w:p>
    <w:sectPr w:rsidR="00C6425E" w:rsidRPr="00CC0200" w:rsidSect="003F6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134" w:left="1134" w:header="568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4B0B" w14:textId="77777777" w:rsidR="001F5F3C" w:rsidRDefault="001F5F3C">
      <w:pPr>
        <w:spacing w:after="0" w:line="240" w:lineRule="auto"/>
      </w:pPr>
      <w:r>
        <w:separator/>
      </w:r>
    </w:p>
  </w:endnote>
  <w:endnote w:type="continuationSeparator" w:id="0">
    <w:p w14:paraId="3FE5EC85" w14:textId="77777777" w:rsidR="001F5F3C" w:rsidRDefault="001F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9BEF" w14:textId="77777777" w:rsidR="00CB0AEE" w:rsidRDefault="00CB0A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1AB9" w14:textId="1E51A149" w:rsidR="00EA4F79" w:rsidRPr="00CB0AEE" w:rsidRDefault="00CB30E1" w:rsidP="00EA4F79">
    <w:pPr>
      <w:pStyle w:val="Header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Fonts w:ascii="Arial" w:hAnsi="Arial" w:cs="Arial"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6E6121" wp14:editId="6F02AF31">
              <wp:simplePos x="0" y="0"/>
              <wp:positionH relativeFrom="rightMargin">
                <wp:posOffset>60960</wp:posOffset>
              </wp:positionH>
              <wp:positionV relativeFrom="margin">
                <wp:posOffset>8824595</wp:posOffset>
              </wp:positionV>
              <wp:extent cx="819150" cy="433705"/>
              <wp:effectExtent l="0" t="0" r="1905" b="4445"/>
              <wp:wrapNone/>
              <wp:docPr id="80855666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12512" w14:textId="31AB7E63" w:rsidR="00E14D96" w:rsidRPr="00CB30E1" w:rsidRDefault="00E14D96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Pag. </w:t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CB30E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44D5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CB30E1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6E6121" id="Rectangle 4" o:spid="_x0000_s1026" style="position:absolute;left:0;text-align:left;margin-left:4.8pt;margin-top:694.85pt;width:64.5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" o:allowincell="f" stroked="f">
              <v:textbox style="mso-fit-shape-to-text:t" inset="0,,0">
                <w:txbxContent>
                  <w:p w14:paraId="77912512" w14:textId="31AB7E63" w:rsidR="00E14D96" w:rsidRPr="00CB30E1" w:rsidRDefault="00E14D96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Pag. </w:t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CB30E1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944D50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CB30E1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A4F79" w:rsidRPr="00CB0AEE">
      <w:rPr>
        <w:rFonts w:ascii="Arial" w:hAnsi="Arial" w:cs="Arial"/>
        <w:bCs/>
        <w:sz w:val="16"/>
        <w:szCs w:val="16"/>
        <w:lang w:val="ro-RO"/>
      </w:rPr>
      <w:t xml:space="preserve">Beneficiar: </w:t>
    </w:r>
    <w:r w:rsidR="00E14D96" w:rsidRPr="00CB0AEE">
      <w:rPr>
        <w:rFonts w:ascii="Arial" w:hAnsi="Arial" w:cs="Arial"/>
        <w:bCs/>
        <w:sz w:val="16"/>
        <w:szCs w:val="16"/>
        <w:lang w:val="ro-RO"/>
      </w:rPr>
      <w:t xml:space="preserve">Inspectoratul Școlar Județean </w:t>
    </w:r>
    <w:r w:rsidR="00455121" w:rsidRPr="00CB0AEE">
      <w:rPr>
        <w:rFonts w:ascii="Arial" w:hAnsi="Arial" w:cs="Arial"/>
        <w:bCs/>
        <w:sz w:val="16"/>
        <w:szCs w:val="16"/>
        <w:lang w:val="ro-RO"/>
      </w:rPr>
      <w:t>Mehedinți</w:t>
    </w:r>
  </w:p>
  <w:p w14:paraId="27FB3F04" w14:textId="16E63900" w:rsidR="00EA4F79" w:rsidRPr="00CB0AEE" w:rsidRDefault="00EA4F79" w:rsidP="00EA4F79">
    <w:pPr>
      <w:pStyle w:val="Header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Fonts w:ascii="Arial" w:hAnsi="Arial" w:cs="Arial"/>
        <w:bCs/>
        <w:sz w:val="16"/>
        <w:szCs w:val="16"/>
        <w:lang w:val="ro-RO"/>
      </w:rPr>
      <w:t>Parteneri: Colegiul Național Economic ,,Theodor Costescu”</w:t>
    </w:r>
    <w:r w:rsidR="00CB0AEE" w:rsidRPr="00CB0AEE">
      <w:rPr>
        <w:rFonts w:ascii="Arial" w:hAnsi="Arial" w:cs="Arial"/>
        <w:bCs/>
        <w:sz w:val="16"/>
        <w:szCs w:val="16"/>
        <w:lang w:val="ro-RO"/>
      </w:rPr>
      <w:t xml:space="preserve">, </w:t>
    </w:r>
    <w:r w:rsidRPr="00CB0AEE">
      <w:rPr>
        <w:rFonts w:ascii="Arial" w:hAnsi="Arial" w:cs="Arial"/>
        <w:bCs/>
        <w:sz w:val="16"/>
        <w:szCs w:val="16"/>
        <w:lang w:val="ro-RO"/>
      </w:rPr>
      <w:t>Liceul Tehnologic ,,Lorin Sălăgean”</w:t>
    </w:r>
  </w:p>
  <w:p w14:paraId="4035FB0A" w14:textId="7ED72E3E" w:rsidR="00E14D96" w:rsidRPr="00CB0AEE" w:rsidRDefault="002A30E3" w:rsidP="00E14D96">
    <w:pPr>
      <w:pStyle w:val="Footer"/>
      <w:jc w:val="center"/>
      <w:rPr>
        <w:rFonts w:ascii="Arial" w:hAnsi="Arial" w:cs="Arial"/>
        <w:bCs/>
        <w:sz w:val="16"/>
        <w:szCs w:val="16"/>
        <w:lang w:val="ro-RO"/>
      </w:rPr>
    </w:pPr>
    <w:r w:rsidRPr="00CB0AEE">
      <w:rPr>
        <w:rStyle w:val="Fontdeparagrafimplicit1"/>
        <w:rFonts w:ascii="Arial" w:hAnsi="Arial" w:cs="Arial"/>
        <w:bCs/>
        <w:sz w:val="16"/>
        <w:szCs w:val="16"/>
        <w:lang w:val="ro-RO"/>
      </w:rPr>
      <w:t>ECO SMART - ,,Dezvoltare durabilă prin stagii de practică în domeniul economic’’</w:t>
    </w:r>
    <w:r w:rsidR="00CB30E1" w:rsidRPr="00CB0AEE">
      <w:rPr>
        <w:rStyle w:val="Fontdeparagrafimplicit1"/>
        <w:rFonts w:ascii="Arial" w:hAnsi="Arial" w:cs="Arial"/>
        <w:bCs/>
        <w:sz w:val="16"/>
        <w:szCs w:val="16"/>
        <w:lang w:val="ro-RO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1231" w14:textId="77777777" w:rsidR="00CB0AEE" w:rsidRDefault="00CB0A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AC8F" w14:textId="77777777" w:rsidR="001F5F3C" w:rsidRDefault="001F5F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EACEE7" w14:textId="77777777" w:rsidR="001F5F3C" w:rsidRDefault="001F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0207" w14:textId="77777777" w:rsidR="00CB0AEE" w:rsidRDefault="00CB0A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4828" w14:textId="4F54B827" w:rsidR="0030166D" w:rsidRPr="00CB0AEE" w:rsidRDefault="00CB0AEE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C3B51" wp14:editId="3192E623">
          <wp:simplePos x="0" y="0"/>
          <wp:positionH relativeFrom="column">
            <wp:posOffset>592243</wp:posOffset>
          </wp:positionH>
          <wp:positionV relativeFrom="paragraph">
            <wp:posOffset>3387</wp:posOffset>
          </wp:positionV>
          <wp:extent cx="2457450" cy="541655"/>
          <wp:effectExtent l="0" t="0" r="0" b="0"/>
          <wp:wrapTight wrapText="bothSides">
            <wp:wrapPolygon edited="0">
              <wp:start x="0" y="0"/>
              <wp:lineTo x="0" y="20511"/>
              <wp:lineTo x="21433" y="20511"/>
              <wp:lineTo x="21433" y="0"/>
              <wp:lineTo x="0" y="0"/>
            </wp:wrapPolygon>
          </wp:wrapTight>
          <wp:docPr id="303561397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421496" name="Pictur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5416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0299D0B" wp14:editId="6B93AC52">
          <wp:simplePos x="0" y="0"/>
          <wp:positionH relativeFrom="column">
            <wp:posOffset>4977977</wp:posOffset>
          </wp:positionH>
          <wp:positionV relativeFrom="paragraph">
            <wp:posOffset>-30480</wp:posOffset>
          </wp:positionV>
          <wp:extent cx="541020" cy="541020"/>
          <wp:effectExtent l="0" t="0" r="0" b="0"/>
          <wp:wrapTight wrapText="bothSides">
            <wp:wrapPolygon edited="0">
              <wp:start x="0" y="0"/>
              <wp:lineTo x="0" y="20535"/>
              <wp:lineTo x="20535" y="20535"/>
              <wp:lineTo x="20535" y="0"/>
              <wp:lineTo x="0" y="0"/>
            </wp:wrapPolygon>
          </wp:wrapTight>
          <wp:docPr id="177348552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752566" name="Picture 2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rPr>
          <w:lang w:val="ro-RO"/>
        </w:rPr>
        <w:id w:val="-165865519"/>
        <w:docPartObj>
          <w:docPartGallery w:val="Page Numbers (Margins)"/>
          <w:docPartUnique/>
        </w:docPartObj>
      </w:sdtPr>
      <w:sdtContent/>
    </w:sdt>
  </w:p>
  <w:p w14:paraId="672103AF" w14:textId="77777777" w:rsidR="00CB0AEE" w:rsidRPr="00CB0AEE" w:rsidRDefault="00CB0AEE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7BE5717D" w14:textId="77777777" w:rsidR="00CB0AEE" w:rsidRPr="00CB0AEE" w:rsidRDefault="00CB0AEE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228208EE" w14:textId="77777777" w:rsidR="00CB0AEE" w:rsidRPr="00CB0AEE" w:rsidRDefault="00CB0AEE" w:rsidP="00321DCC">
    <w:pPr>
      <w:pStyle w:val="Header"/>
      <w:tabs>
        <w:tab w:val="clear" w:pos="4680"/>
        <w:tab w:val="left" w:pos="7088"/>
      </w:tabs>
      <w:jc w:val="both"/>
      <w:rPr>
        <w:lang w:val="ro-RO"/>
      </w:rPr>
    </w:pPr>
  </w:p>
  <w:p w14:paraId="3BD85F9B" w14:textId="5C1C02CF" w:rsidR="00CB0AEE" w:rsidRPr="00CB0AEE" w:rsidRDefault="00CB0AEE" w:rsidP="00CB0AEE">
    <w:pPr>
      <w:pStyle w:val="Header"/>
      <w:tabs>
        <w:tab w:val="clear" w:pos="4680"/>
        <w:tab w:val="left" w:pos="7088"/>
      </w:tabs>
      <w:jc w:val="center"/>
      <w:rPr>
        <w:rFonts w:ascii="Arial" w:hAnsi="Arial" w:cs="Arial"/>
        <w:sz w:val="20"/>
        <w:szCs w:val="20"/>
        <w:lang w:val="ro-RO"/>
      </w:rPr>
    </w:pPr>
    <w:r w:rsidRPr="00CB0AEE">
      <w:rPr>
        <w:rFonts w:ascii="Arial" w:hAnsi="Arial" w:cs="Arial"/>
        <w:sz w:val="20"/>
        <w:szCs w:val="20"/>
        <w:lang w:val="ro-RO"/>
      </w:rPr>
      <w:t>Proiect cofinanțat prin Programul Educație și Ocupare 2021-2027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4F60" w14:textId="77777777" w:rsidR="00CB0AEE" w:rsidRDefault="00CB0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;visibility:visible;mso-wrap-style:square" o:bullet="t">
        <v:imagedata r:id="rId1" o:title="msoC0C5"/>
      </v:shape>
    </w:pict>
  </w:numPicBullet>
  <w:abstractNum w:abstractNumId="0" w15:restartNumberingAfterBreak="0">
    <w:nsid w:val="02AA6B93"/>
    <w:multiLevelType w:val="hybridMultilevel"/>
    <w:tmpl w:val="44840546"/>
    <w:lvl w:ilvl="0" w:tplc="F350DE8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D0F0C"/>
    <w:multiLevelType w:val="hybridMultilevel"/>
    <w:tmpl w:val="3EAE28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0FB2"/>
    <w:multiLevelType w:val="hybridMultilevel"/>
    <w:tmpl w:val="4FF28EA2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7B2DA3"/>
    <w:multiLevelType w:val="hybridMultilevel"/>
    <w:tmpl w:val="F38832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4642A"/>
    <w:multiLevelType w:val="hybridMultilevel"/>
    <w:tmpl w:val="D400C4B2"/>
    <w:lvl w:ilvl="0" w:tplc="F350DE8C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D5D65"/>
    <w:multiLevelType w:val="hybridMultilevel"/>
    <w:tmpl w:val="6234C6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63E45"/>
    <w:multiLevelType w:val="hybridMultilevel"/>
    <w:tmpl w:val="BB0EB0E6"/>
    <w:lvl w:ilvl="0" w:tplc="2E083B64">
      <w:start w:val="1"/>
      <w:numFmt w:val="bullet"/>
      <w:lvlText w:val="·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A634033"/>
    <w:multiLevelType w:val="hybridMultilevel"/>
    <w:tmpl w:val="13144CAE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016B89"/>
    <w:multiLevelType w:val="hybridMultilevel"/>
    <w:tmpl w:val="BF4A1F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5FE"/>
    <w:multiLevelType w:val="hybridMultilevel"/>
    <w:tmpl w:val="7620398C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445983"/>
    <w:multiLevelType w:val="hybridMultilevel"/>
    <w:tmpl w:val="331ACF48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BE07F6"/>
    <w:multiLevelType w:val="hybridMultilevel"/>
    <w:tmpl w:val="153E68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E074B"/>
    <w:multiLevelType w:val="hybridMultilevel"/>
    <w:tmpl w:val="08FE67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F695E"/>
    <w:multiLevelType w:val="hybridMultilevel"/>
    <w:tmpl w:val="2E5E3FD0"/>
    <w:lvl w:ilvl="0" w:tplc="040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3F79BC"/>
    <w:multiLevelType w:val="hybridMultilevel"/>
    <w:tmpl w:val="D7266C5E"/>
    <w:lvl w:ilvl="0" w:tplc="04090007">
      <w:start w:val="1"/>
      <w:numFmt w:val="bullet"/>
      <w:lvlText w:val=""/>
      <w:lvlPicBulletId w:val="0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5" w15:restartNumberingAfterBreak="0">
    <w:nsid w:val="6FEA39D7"/>
    <w:multiLevelType w:val="hybridMultilevel"/>
    <w:tmpl w:val="6B74CD6E"/>
    <w:lvl w:ilvl="0" w:tplc="1860790E">
      <w:start w:val="1"/>
      <w:numFmt w:val="bullet"/>
      <w:lvlText w:val="·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78AC406D"/>
    <w:multiLevelType w:val="hybridMultilevel"/>
    <w:tmpl w:val="AF225E1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71A71"/>
    <w:multiLevelType w:val="hybridMultilevel"/>
    <w:tmpl w:val="354C0AA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04E58"/>
    <w:multiLevelType w:val="hybridMultilevel"/>
    <w:tmpl w:val="BACA8000"/>
    <w:lvl w:ilvl="0" w:tplc="04090007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D9479DE"/>
    <w:multiLevelType w:val="hybridMultilevel"/>
    <w:tmpl w:val="9412E628"/>
    <w:lvl w:ilvl="0" w:tplc="25FA459A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B4171"/>
    <w:multiLevelType w:val="hybridMultilevel"/>
    <w:tmpl w:val="B1C423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878734">
    <w:abstractNumId w:val="10"/>
  </w:num>
  <w:num w:numId="2" w16cid:durableId="1995839162">
    <w:abstractNumId w:val="13"/>
  </w:num>
  <w:num w:numId="3" w16cid:durableId="725909480">
    <w:abstractNumId w:val="9"/>
  </w:num>
  <w:num w:numId="4" w16cid:durableId="1380008988">
    <w:abstractNumId w:val="2"/>
  </w:num>
  <w:num w:numId="5" w16cid:durableId="658314287">
    <w:abstractNumId w:val="7"/>
  </w:num>
  <w:num w:numId="6" w16cid:durableId="1655598167">
    <w:abstractNumId w:val="3"/>
  </w:num>
  <w:num w:numId="7" w16cid:durableId="1883976645">
    <w:abstractNumId w:val="11"/>
  </w:num>
  <w:num w:numId="8" w16cid:durableId="1177039971">
    <w:abstractNumId w:val="20"/>
  </w:num>
  <w:num w:numId="9" w16cid:durableId="2019230049">
    <w:abstractNumId w:val="5"/>
  </w:num>
  <w:num w:numId="10" w16cid:durableId="607542637">
    <w:abstractNumId w:val="12"/>
  </w:num>
  <w:num w:numId="11" w16cid:durableId="190071739">
    <w:abstractNumId w:val="1"/>
  </w:num>
  <w:num w:numId="12" w16cid:durableId="321857051">
    <w:abstractNumId w:val="19"/>
  </w:num>
  <w:num w:numId="13" w16cid:durableId="1559435371">
    <w:abstractNumId w:val="17"/>
  </w:num>
  <w:num w:numId="14" w16cid:durableId="722876322">
    <w:abstractNumId w:val="0"/>
  </w:num>
  <w:num w:numId="15" w16cid:durableId="541552881">
    <w:abstractNumId w:val="4"/>
  </w:num>
  <w:num w:numId="16" w16cid:durableId="1089427030">
    <w:abstractNumId w:val="8"/>
  </w:num>
  <w:num w:numId="17" w16cid:durableId="1221138272">
    <w:abstractNumId w:val="18"/>
  </w:num>
  <w:num w:numId="18" w16cid:durableId="602960260">
    <w:abstractNumId w:val="6"/>
  </w:num>
  <w:num w:numId="19" w16cid:durableId="1518737712">
    <w:abstractNumId w:val="14"/>
  </w:num>
  <w:num w:numId="20" w16cid:durableId="1566792873">
    <w:abstractNumId w:val="15"/>
  </w:num>
  <w:num w:numId="21" w16cid:durableId="486485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94"/>
    <w:rsid w:val="000708A2"/>
    <w:rsid w:val="000B7954"/>
    <w:rsid w:val="000D79DB"/>
    <w:rsid w:val="000F74B3"/>
    <w:rsid w:val="00117B3E"/>
    <w:rsid w:val="00124405"/>
    <w:rsid w:val="0017166A"/>
    <w:rsid w:val="0018634B"/>
    <w:rsid w:val="00190980"/>
    <w:rsid w:val="001B04E6"/>
    <w:rsid w:val="001B2367"/>
    <w:rsid w:val="001B2B06"/>
    <w:rsid w:val="001D222A"/>
    <w:rsid w:val="001F5F3C"/>
    <w:rsid w:val="00202F75"/>
    <w:rsid w:val="002677F7"/>
    <w:rsid w:val="002721E9"/>
    <w:rsid w:val="00293A68"/>
    <w:rsid w:val="002A30E3"/>
    <w:rsid w:val="002F6FCC"/>
    <w:rsid w:val="0030166D"/>
    <w:rsid w:val="00321DCC"/>
    <w:rsid w:val="00324D32"/>
    <w:rsid w:val="00333633"/>
    <w:rsid w:val="00363682"/>
    <w:rsid w:val="003F0333"/>
    <w:rsid w:val="003F6939"/>
    <w:rsid w:val="00424049"/>
    <w:rsid w:val="00455121"/>
    <w:rsid w:val="00457CBA"/>
    <w:rsid w:val="00540D09"/>
    <w:rsid w:val="00542DA4"/>
    <w:rsid w:val="00590B62"/>
    <w:rsid w:val="00630A94"/>
    <w:rsid w:val="00646A8B"/>
    <w:rsid w:val="0065484C"/>
    <w:rsid w:val="00656685"/>
    <w:rsid w:val="00674FE5"/>
    <w:rsid w:val="006D07E6"/>
    <w:rsid w:val="006D45F0"/>
    <w:rsid w:val="006D77C5"/>
    <w:rsid w:val="007379B2"/>
    <w:rsid w:val="007C2E73"/>
    <w:rsid w:val="007D7651"/>
    <w:rsid w:val="00800774"/>
    <w:rsid w:val="008442F0"/>
    <w:rsid w:val="00874EFD"/>
    <w:rsid w:val="008B0426"/>
    <w:rsid w:val="008C214E"/>
    <w:rsid w:val="008D792D"/>
    <w:rsid w:val="00901F7B"/>
    <w:rsid w:val="00944D50"/>
    <w:rsid w:val="009A68E6"/>
    <w:rsid w:val="009C5B6D"/>
    <w:rsid w:val="00A60C41"/>
    <w:rsid w:val="00A635FA"/>
    <w:rsid w:val="00A74EC9"/>
    <w:rsid w:val="00A8172F"/>
    <w:rsid w:val="00A9765D"/>
    <w:rsid w:val="00AB2DC6"/>
    <w:rsid w:val="00AC42C4"/>
    <w:rsid w:val="00AE4FAE"/>
    <w:rsid w:val="00B151F7"/>
    <w:rsid w:val="00B20F06"/>
    <w:rsid w:val="00B37AB3"/>
    <w:rsid w:val="00B739DC"/>
    <w:rsid w:val="00BB41B5"/>
    <w:rsid w:val="00BF1921"/>
    <w:rsid w:val="00C35382"/>
    <w:rsid w:val="00C6425E"/>
    <w:rsid w:val="00CB0AEE"/>
    <w:rsid w:val="00CB30E1"/>
    <w:rsid w:val="00CC0200"/>
    <w:rsid w:val="00D152C3"/>
    <w:rsid w:val="00D96716"/>
    <w:rsid w:val="00DA1917"/>
    <w:rsid w:val="00DC2909"/>
    <w:rsid w:val="00E1097C"/>
    <w:rsid w:val="00E14D96"/>
    <w:rsid w:val="00E20F3A"/>
    <w:rsid w:val="00E24417"/>
    <w:rsid w:val="00E30390"/>
    <w:rsid w:val="00E52B1B"/>
    <w:rsid w:val="00E81AAE"/>
    <w:rsid w:val="00EA4F79"/>
    <w:rsid w:val="00EC2E25"/>
    <w:rsid w:val="00F37C6B"/>
    <w:rsid w:val="00F84085"/>
    <w:rsid w:val="00FA533B"/>
    <w:rsid w:val="00F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E4097"/>
  <w15:docId w15:val="{645F2346-7E66-4DB2-B3DA-0E352144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character" w:customStyle="1" w:styleId="Fontdeparagrafimplicit1">
    <w:name w:val="Font de paragraf implicit1"/>
    <w:rsid w:val="00455121"/>
  </w:style>
  <w:style w:type="paragraph" w:customStyle="1" w:styleId="Default">
    <w:name w:val="Default"/>
    <w:rsid w:val="00D152C3"/>
    <w:pPr>
      <w:autoSpaceDE w:val="0"/>
      <w:adjustRightInd w:val="0"/>
      <w:spacing w:after="0" w:line="240" w:lineRule="auto"/>
      <w:textAlignment w:val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Outlines a.b.c. Char"/>
    <w:link w:val="ListParagraph"/>
    <w:uiPriority w:val="34"/>
    <w:qFormat/>
    <w:locked/>
    <w:rsid w:val="00C6425E"/>
    <w:rPr>
      <w:rFonts w:asciiTheme="minorHAnsi" w:eastAsiaTheme="minorHAnsi" w:hAnsiTheme="minorHAnsi" w:cstheme="minorBidi"/>
      <w:kern w:val="0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Outlines a.b.c.,Akapit z listą BS,List Paragraph compact"/>
    <w:basedOn w:val="Normal"/>
    <w:link w:val="ListParagraphChar"/>
    <w:uiPriority w:val="34"/>
    <w:qFormat/>
    <w:rsid w:val="00C6425E"/>
    <w:pPr>
      <w:suppressAutoHyphens w:val="0"/>
      <w:autoSpaceDN/>
      <w:spacing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val="ro-RO"/>
    </w:rPr>
  </w:style>
  <w:style w:type="paragraph" w:styleId="NormalWeb">
    <w:name w:val="Normal (Web)"/>
    <w:basedOn w:val="Normal"/>
    <w:uiPriority w:val="99"/>
    <w:unhideWhenUsed/>
    <w:rsid w:val="00C6425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HAnsi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Georgeta Lumei</dc:creator>
  <dc:description/>
  <cp:lastModifiedBy>Georgeta Lumei</cp:lastModifiedBy>
  <cp:revision>3</cp:revision>
  <dcterms:created xsi:type="dcterms:W3CDTF">2025-12-29T04:17:00Z</dcterms:created>
  <dcterms:modified xsi:type="dcterms:W3CDTF">2025-12-29T04:28:00Z</dcterms:modified>
</cp:coreProperties>
</file>